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24F3F" w14:textId="3C79FA93" w:rsidR="002C6221" w:rsidRDefault="002C6221" w:rsidP="00F66B7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</w:rPr>
        <w:drawing>
          <wp:inline distT="0" distB="0" distL="0" distR="0" wp14:anchorId="12C8E6CE" wp14:editId="404B1F43">
            <wp:extent cx="2171700" cy="14188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82" cy="141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E8EBC16" w14:textId="77777777" w:rsidR="00F66B7C" w:rsidRDefault="00F66B7C" w:rsidP="00F66B7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4D253F0" w14:textId="77777777" w:rsidR="00F66B7C" w:rsidRPr="00F66B7C" w:rsidRDefault="00F66B7C" w:rsidP="00F66B7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52BEBD3" w14:textId="3102E92D" w:rsidR="00A57D1E" w:rsidRDefault="00A57D1E" w:rsidP="00EF46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New for 2017 in Boston!</w:t>
      </w:r>
    </w:p>
    <w:p w14:paraId="501642DF" w14:textId="77777777" w:rsidR="00A57D1E" w:rsidRDefault="00A57D1E" w:rsidP="00A57D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r w:rsidRPr="002C6221">
        <w:rPr>
          <w:rFonts w:ascii="Helvetica" w:hAnsi="Helvetica" w:cs="Helvetica"/>
          <w:b/>
          <w:bCs/>
        </w:rPr>
        <w:t xml:space="preserve">Call for submissions </w:t>
      </w:r>
      <w:r>
        <w:rPr>
          <w:rFonts w:ascii="Helvetica" w:hAnsi="Helvetica" w:cs="Helvetica"/>
          <w:b/>
          <w:bCs/>
        </w:rPr>
        <w:t xml:space="preserve">of short films </w:t>
      </w:r>
      <w:r w:rsidRPr="002C6221">
        <w:rPr>
          <w:rFonts w:ascii="Helvetica" w:hAnsi="Helvetica" w:cs="Helvetica"/>
          <w:b/>
          <w:bCs/>
        </w:rPr>
        <w:t>for AAG Shorts</w:t>
      </w:r>
    </w:p>
    <w:p w14:paraId="31702E6B" w14:textId="7844743B" w:rsidR="002C6221" w:rsidRPr="00A57D1E" w:rsidRDefault="002C6221" w:rsidP="00EF46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Are you a geographer who has produced a </w:t>
      </w:r>
      <w:r w:rsidR="00397AFF">
        <w:rPr>
          <w:rFonts w:ascii="Helvetica" w:hAnsi="Helvetica" w:cs="Helvetica"/>
        </w:rPr>
        <w:t xml:space="preserve">short </w:t>
      </w:r>
      <w:r>
        <w:rPr>
          <w:rFonts w:ascii="Helvetica" w:hAnsi="Helvetica" w:cs="Helvetica"/>
        </w:rPr>
        <w:t xml:space="preserve">film – or are you thinking of using film in your research? If so then submit your film to </w:t>
      </w:r>
      <w:r w:rsidR="00397AFF">
        <w:rPr>
          <w:rFonts w:ascii="Helvetica" w:hAnsi="Helvetica" w:cs="Helvetica"/>
        </w:rPr>
        <w:t xml:space="preserve">AAG shorts launching at </w:t>
      </w:r>
      <w:r>
        <w:rPr>
          <w:rFonts w:ascii="Helvetica" w:hAnsi="Helvetica" w:cs="Helvetica"/>
        </w:rPr>
        <w:t xml:space="preserve">next years </w:t>
      </w:r>
      <w:r w:rsidR="00EF461B" w:rsidRPr="002C6221">
        <w:rPr>
          <w:rFonts w:ascii="Helvetica" w:hAnsi="Helvetica" w:cs="Helvetica"/>
        </w:rPr>
        <w:t xml:space="preserve">AAG meeting in Boston. </w:t>
      </w:r>
      <w:r w:rsidR="00397AFF">
        <w:rPr>
          <w:rFonts w:ascii="Helvetica" w:hAnsi="Helvetica" w:cs="Helvetica"/>
        </w:rPr>
        <w:t>Successful applicants</w:t>
      </w:r>
      <w:r w:rsidRPr="002C6221">
        <w:rPr>
          <w:rFonts w:ascii="Helvetica" w:hAnsi="Helvetica" w:cs="Helvetica"/>
        </w:rPr>
        <w:t xml:space="preserve"> will be invited onto a panel for </w:t>
      </w:r>
      <w:r w:rsidR="00397AFF">
        <w:rPr>
          <w:rFonts w:ascii="Helvetica" w:hAnsi="Helvetica" w:cs="Helvetica"/>
        </w:rPr>
        <w:t>a special Q&amp;A session</w:t>
      </w:r>
      <w:r w:rsidRPr="002C6221">
        <w:rPr>
          <w:rFonts w:ascii="Helvetica" w:hAnsi="Helvetica" w:cs="Helvetica"/>
        </w:rPr>
        <w:t xml:space="preserve">. A selection of the films will also be uploaded </w:t>
      </w:r>
      <w:r w:rsidR="00397AFF">
        <w:rPr>
          <w:rFonts w:ascii="Helvetica" w:hAnsi="Helvetica" w:cs="Helvetica"/>
        </w:rPr>
        <w:t>to the</w:t>
      </w:r>
      <w:r w:rsidRPr="002C6221">
        <w:rPr>
          <w:rFonts w:ascii="Helvetica" w:hAnsi="Helvetica" w:cs="Helvetica"/>
        </w:rPr>
        <w:t xml:space="preserve"> AAG website. </w:t>
      </w:r>
    </w:p>
    <w:p w14:paraId="37B18EF8" w14:textId="77777777" w:rsidR="00EF461B" w:rsidRPr="002C6221" w:rsidRDefault="00EF461B" w:rsidP="00EF461B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2C6221">
        <w:rPr>
          <w:rFonts w:ascii="Helvetica" w:hAnsi="Helvetica" w:cs="Helvetica"/>
        </w:rPr>
        <w:t xml:space="preserve">Deadline for submission </w:t>
      </w:r>
      <w:r w:rsidRPr="00C630F1">
        <w:rPr>
          <w:rFonts w:ascii="Helvetica" w:hAnsi="Helvetica" w:cs="Helvetica"/>
          <w:b/>
        </w:rPr>
        <w:t>30 September 2016</w:t>
      </w:r>
      <w:r w:rsidRPr="002C6221">
        <w:rPr>
          <w:rFonts w:ascii="Helvetica" w:hAnsi="Helvetica" w:cs="Helvetica"/>
        </w:rPr>
        <w:t xml:space="preserve"> </w:t>
      </w:r>
    </w:p>
    <w:p w14:paraId="31C6A09A" w14:textId="77777777" w:rsidR="00C630F1" w:rsidRDefault="00C630F1" w:rsidP="002C6221">
      <w:pPr>
        <w:rPr>
          <w:rFonts w:ascii="Helvetica" w:hAnsi="Helvetica"/>
        </w:rPr>
      </w:pPr>
      <w:r>
        <w:rPr>
          <w:rFonts w:ascii="Helvetica" w:hAnsi="Helvetica"/>
        </w:rPr>
        <w:t>How to apply:</w:t>
      </w:r>
    </w:p>
    <w:p w14:paraId="2C0C0BFD" w14:textId="77777777" w:rsidR="00C630F1" w:rsidRDefault="00C630F1" w:rsidP="002C6221">
      <w:pPr>
        <w:rPr>
          <w:rFonts w:ascii="Helvetica" w:hAnsi="Helvetica"/>
        </w:rPr>
      </w:pPr>
    </w:p>
    <w:p w14:paraId="6534ACCB" w14:textId="77777777" w:rsidR="00C630F1" w:rsidRDefault="00C630F1" w:rsidP="002C6221">
      <w:pPr>
        <w:rPr>
          <w:rFonts w:ascii="Helvetica" w:hAnsi="Helvetica"/>
        </w:rPr>
      </w:pPr>
      <w:r>
        <w:rPr>
          <w:rFonts w:ascii="Helvetica" w:hAnsi="Helvetica"/>
        </w:rPr>
        <w:t xml:space="preserve">1 Send your film via a file transfer service such as </w:t>
      </w:r>
      <w:proofErr w:type="spellStart"/>
      <w:r w:rsidRPr="00C630F1">
        <w:rPr>
          <w:rFonts w:ascii="Helvetica" w:hAnsi="Helvetica"/>
          <w:i/>
        </w:rPr>
        <w:t>wetransfer</w:t>
      </w:r>
      <w:proofErr w:type="spellEnd"/>
      <w:r>
        <w:rPr>
          <w:rFonts w:ascii="Helvetica" w:hAnsi="Helvetica"/>
        </w:rPr>
        <w:t xml:space="preserve"> or </w:t>
      </w:r>
      <w:proofErr w:type="spellStart"/>
      <w:r w:rsidRPr="00C630F1">
        <w:rPr>
          <w:rFonts w:ascii="Helvetica" w:hAnsi="Helvetica"/>
          <w:i/>
        </w:rPr>
        <w:t>myairbridge</w:t>
      </w:r>
      <w:proofErr w:type="spellEnd"/>
      <w:r>
        <w:rPr>
          <w:rFonts w:ascii="Helvetica" w:hAnsi="Helvetica"/>
        </w:rPr>
        <w:t xml:space="preserve"> to </w:t>
      </w:r>
      <w:hyperlink r:id="rId7" w:history="1">
        <w:r w:rsidRPr="00256F28">
          <w:rPr>
            <w:rStyle w:val="Hyperlink"/>
            <w:rFonts w:ascii="Helvetica" w:hAnsi="Helvetica"/>
          </w:rPr>
          <w:t>j.jacobs@qmul.ac.uk</w:t>
        </w:r>
      </w:hyperlink>
      <w:r>
        <w:rPr>
          <w:rFonts w:ascii="Helvetica" w:hAnsi="Helvetica"/>
        </w:rPr>
        <w:t xml:space="preserve"> or if a DVD by date-stamped post to: Jessica Jacobs Queen Mary University of London Mile End E1 4NS London UK</w:t>
      </w:r>
    </w:p>
    <w:p w14:paraId="30D5D751" w14:textId="77777777" w:rsidR="00C630F1" w:rsidRDefault="00C630F1" w:rsidP="002C6221">
      <w:pPr>
        <w:rPr>
          <w:rFonts w:ascii="Helvetica" w:hAnsi="Helvetica"/>
        </w:rPr>
      </w:pPr>
    </w:p>
    <w:p w14:paraId="16B203AA" w14:textId="77777777" w:rsidR="00F165D6" w:rsidRDefault="00C630F1" w:rsidP="002C6221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="00397AFF">
        <w:rPr>
          <w:rFonts w:ascii="Helvetica" w:hAnsi="Helvetica"/>
        </w:rPr>
        <w:t xml:space="preserve">Submit your film </w:t>
      </w:r>
      <w:r>
        <w:rPr>
          <w:rFonts w:ascii="Helvetica" w:hAnsi="Helvetica"/>
        </w:rPr>
        <w:t xml:space="preserve">details </w:t>
      </w:r>
      <w:r w:rsidR="00397AFF">
        <w:rPr>
          <w:rFonts w:ascii="Helvetica" w:hAnsi="Helvetica"/>
        </w:rPr>
        <w:t xml:space="preserve">here </w:t>
      </w:r>
      <w:hyperlink r:id="rId8" w:history="1">
        <w:r w:rsidRPr="00256F28">
          <w:rPr>
            <w:rStyle w:val="Hyperlink"/>
            <w:rFonts w:ascii="Helvetica" w:hAnsi="Helvetica"/>
          </w:rPr>
          <w:t>http://goo.gl/forms/TZ05aXxjyw1vny6p1</w:t>
        </w:r>
      </w:hyperlink>
    </w:p>
    <w:p w14:paraId="46433DF1" w14:textId="77777777" w:rsidR="00C630F1" w:rsidRDefault="00C630F1" w:rsidP="002C6221">
      <w:pPr>
        <w:rPr>
          <w:rFonts w:ascii="Helvetica" w:hAnsi="Helvetica"/>
        </w:rPr>
      </w:pPr>
    </w:p>
    <w:p w14:paraId="1CAC0E56" w14:textId="2F99BF21" w:rsidR="00C630F1" w:rsidRPr="00F66B7C" w:rsidRDefault="00F66B7C" w:rsidP="002C6221">
      <w:pPr>
        <w:rPr>
          <w:rFonts w:ascii="Helvetica" w:hAnsi="Helvetica"/>
          <w:i/>
        </w:rPr>
      </w:pPr>
      <w:r w:rsidRPr="00F66B7C">
        <w:rPr>
          <w:rFonts w:ascii="Helvetica" w:hAnsi="Helvetica"/>
          <w:i/>
        </w:rPr>
        <w:t>Sponsored by Media and Communication Geography</w:t>
      </w:r>
    </w:p>
    <w:p w14:paraId="38462B3B" w14:textId="77777777" w:rsidR="00F66B7C" w:rsidRDefault="00F66B7C" w:rsidP="00C630F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0FAEAD2C" w14:textId="77777777" w:rsidR="00C630F1" w:rsidRPr="00F66B7C" w:rsidRDefault="00C630F1" w:rsidP="00C630F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</w:rPr>
      </w:pPr>
      <w:r w:rsidRPr="00F66B7C">
        <w:rPr>
          <w:rFonts w:ascii="Helvetica" w:hAnsi="Helvetica" w:cs="Helvetica"/>
          <w:sz w:val="22"/>
          <w:szCs w:val="22"/>
        </w:rPr>
        <w:t>Terms and Conditions</w:t>
      </w:r>
    </w:p>
    <w:p w14:paraId="3B361FBE" w14:textId="77777777" w:rsidR="00C630F1" w:rsidRPr="00F66B7C" w:rsidRDefault="00C630F1" w:rsidP="00C630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</w:rPr>
      </w:pPr>
      <w:r w:rsidRPr="00F66B7C">
        <w:rPr>
          <w:rFonts w:ascii="Helvetica" w:hAnsi="Helvetica" w:cs="Helvetica"/>
          <w:sz w:val="22"/>
          <w:szCs w:val="22"/>
        </w:rPr>
        <w:t xml:space="preserve">Films can be made specifically for AAG Shorts – or already have been produced for other reasons. </w:t>
      </w:r>
    </w:p>
    <w:p w14:paraId="266C7CB0" w14:textId="77777777" w:rsidR="00C630F1" w:rsidRPr="00F66B7C" w:rsidRDefault="00C630F1" w:rsidP="00C630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</w:rPr>
      </w:pPr>
      <w:r w:rsidRPr="00F66B7C">
        <w:rPr>
          <w:rFonts w:ascii="Helvetica" w:hAnsi="Helvetica" w:cs="Helvetica"/>
          <w:sz w:val="22"/>
          <w:szCs w:val="22"/>
        </w:rPr>
        <w:t>Because this is the first year any year of production and length will be accepted. However the preferred length is 20 minutes or less.</w:t>
      </w:r>
    </w:p>
    <w:p w14:paraId="2AF83C69" w14:textId="008871E3" w:rsidR="00C630F1" w:rsidRPr="00F66B7C" w:rsidRDefault="00CF27D5" w:rsidP="00C630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</w:rPr>
      </w:pPr>
      <w:r w:rsidRPr="00F66B7C">
        <w:rPr>
          <w:rFonts w:ascii="Helvetica" w:hAnsi="Helvetica" w:cs="Helvetica"/>
          <w:sz w:val="22"/>
          <w:szCs w:val="22"/>
        </w:rPr>
        <w:t>Preview Format DVD</w:t>
      </w:r>
      <w:r w:rsidR="00C630F1" w:rsidRPr="00F66B7C">
        <w:rPr>
          <w:rFonts w:ascii="Helvetica" w:hAnsi="Helvetica" w:cs="Helvetica"/>
          <w:sz w:val="22"/>
          <w:szCs w:val="22"/>
        </w:rPr>
        <w:t xml:space="preserve"> or online secure screener (.</w:t>
      </w:r>
      <w:proofErr w:type="spellStart"/>
      <w:r w:rsidR="00C630F1" w:rsidRPr="00F66B7C">
        <w:rPr>
          <w:rFonts w:ascii="Helvetica" w:hAnsi="Helvetica" w:cs="Helvetica"/>
          <w:sz w:val="22"/>
          <w:szCs w:val="22"/>
        </w:rPr>
        <w:t>eg</w:t>
      </w:r>
      <w:proofErr w:type="spellEnd"/>
      <w:r w:rsidR="00C630F1" w:rsidRPr="00F66B7C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="00C630F1" w:rsidRPr="00F66B7C">
        <w:rPr>
          <w:rFonts w:ascii="Helvetica" w:hAnsi="Helvetica" w:cs="Helvetica"/>
          <w:sz w:val="22"/>
          <w:szCs w:val="22"/>
        </w:rPr>
        <w:t>Vimeo</w:t>
      </w:r>
      <w:proofErr w:type="spellEnd"/>
      <w:r w:rsidR="00C630F1" w:rsidRPr="00F66B7C">
        <w:rPr>
          <w:rFonts w:ascii="Helvetica" w:hAnsi="Helvetica" w:cs="Helvetica"/>
          <w:sz w:val="22"/>
          <w:szCs w:val="22"/>
        </w:rPr>
        <w:t xml:space="preserve">). You can also submit your film (H.264, mp4, </w:t>
      </w:r>
      <w:proofErr w:type="spellStart"/>
      <w:r w:rsidR="00C630F1" w:rsidRPr="00F66B7C">
        <w:rPr>
          <w:rFonts w:ascii="Helvetica" w:hAnsi="Helvetica" w:cs="Helvetica"/>
          <w:sz w:val="22"/>
          <w:szCs w:val="22"/>
        </w:rPr>
        <w:t>avi</w:t>
      </w:r>
      <w:proofErr w:type="spellEnd"/>
      <w:r w:rsidR="00C630F1" w:rsidRPr="00F66B7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C630F1" w:rsidRPr="00F66B7C">
        <w:rPr>
          <w:rFonts w:ascii="Helvetica" w:hAnsi="Helvetica" w:cs="Helvetica"/>
          <w:sz w:val="22"/>
          <w:szCs w:val="22"/>
        </w:rPr>
        <w:t>etc</w:t>
      </w:r>
      <w:proofErr w:type="spellEnd"/>
      <w:r w:rsidR="00C630F1" w:rsidRPr="00F66B7C">
        <w:rPr>
          <w:rFonts w:ascii="Helvetica" w:hAnsi="Helvetica" w:cs="Helvetica"/>
          <w:sz w:val="22"/>
          <w:szCs w:val="22"/>
        </w:rPr>
        <w:t xml:space="preserve">) via file transfer (e.g. </w:t>
      </w:r>
      <w:proofErr w:type="spellStart"/>
      <w:r w:rsidR="00C630F1" w:rsidRPr="00F66B7C">
        <w:rPr>
          <w:rFonts w:ascii="Helvetica" w:hAnsi="Helvetica" w:cs="Helvetica"/>
          <w:sz w:val="22"/>
          <w:szCs w:val="22"/>
        </w:rPr>
        <w:t>myairbridge</w:t>
      </w:r>
      <w:proofErr w:type="spellEnd"/>
      <w:r w:rsidR="00C630F1" w:rsidRPr="00F66B7C">
        <w:rPr>
          <w:rFonts w:ascii="Helvetica" w:hAnsi="Helvetica" w:cs="Helvetica"/>
          <w:sz w:val="22"/>
          <w:szCs w:val="22"/>
        </w:rPr>
        <w:t>) Trailers will not be accepted.</w:t>
      </w:r>
    </w:p>
    <w:p w14:paraId="10326522" w14:textId="77777777" w:rsidR="00C630F1" w:rsidRPr="00F66B7C" w:rsidRDefault="00C630F1" w:rsidP="00C630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  <w:r w:rsidRPr="00F66B7C">
        <w:rPr>
          <w:rFonts w:ascii="Helvetica" w:hAnsi="Helvetica" w:cs="Helvetica"/>
          <w:sz w:val="22"/>
          <w:szCs w:val="22"/>
        </w:rPr>
        <w:t xml:space="preserve">Applicants need to say whether they will be registering to attend the meeting. </w:t>
      </w:r>
    </w:p>
    <w:p w14:paraId="785E8CC9" w14:textId="77777777" w:rsidR="00C630F1" w:rsidRPr="00F66B7C" w:rsidRDefault="00C630F1" w:rsidP="00C630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  <w:r w:rsidRPr="00F66B7C">
        <w:rPr>
          <w:rFonts w:ascii="Helvetica" w:hAnsi="Helvetica" w:cs="Helvetica"/>
          <w:sz w:val="22"/>
          <w:szCs w:val="22"/>
        </w:rPr>
        <w:t xml:space="preserve">No film may be withdrawn from the </w:t>
      </w:r>
      <w:proofErr w:type="spellStart"/>
      <w:r w:rsidRPr="00F66B7C">
        <w:rPr>
          <w:rFonts w:ascii="Helvetica" w:hAnsi="Helvetica" w:cs="Helvetica"/>
          <w:sz w:val="22"/>
          <w:szCs w:val="22"/>
        </w:rPr>
        <w:t>programme</w:t>
      </w:r>
      <w:proofErr w:type="spellEnd"/>
      <w:r w:rsidRPr="00F66B7C">
        <w:rPr>
          <w:rFonts w:ascii="Helvetica" w:hAnsi="Helvetica" w:cs="Helvetica"/>
          <w:sz w:val="22"/>
          <w:szCs w:val="22"/>
        </w:rPr>
        <w:t xml:space="preserve"> once it has been selected</w:t>
      </w:r>
    </w:p>
    <w:p w14:paraId="5E4BE724" w14:textId="77777777" w:rsidR="00C630F1" w:rsidRPr="00F66B7C" w:rsidRDefault="00C630F1" w:rsidP="00C630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</w:rPr>
      </w:pPr>
      <w:r w:rsidRPr="00F66B7C">
        <w:rPr>
          <w:rFonts w:ascii="Helvetica" w:hAnsi="Helvetica" w:cs="Helvetica"/>
          <w:sz w:val="22"/>
          <w:szCs w:val="22"/>
        </w:rPr>
        <w:t>A copy of each selected film will be kept by the AAG Shorts Panel as part of the archive and for internal purposes.</w:t>
      </w:r>
    </w:p>
    <w:bookmarkEnd w:id="0"/>
    <w:sectPr w:rsidR="00C630F1" w:rsidRPr="00F66B7C" w:rsidSect="002C62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05385"/>
    <w:multiLevelType w:val="hybridMultilevel"/>
    <w:tmpl w:val="0120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1B"/>
    <w:rsid w:val="001975AE"/>
    <w:rsid w:val="002C6221"/>
    <w:rsid w:val="00397AFF"/>
    <w:rsid w:val="009C0653"/>
    <w:rsid w:val="00A57D1E"/>
    <w:rsid w:val="00C630F1"/>
    <w:rsid w:val="00CF27D5"/>
    <w:rsid w:val="00EA7C3C"/>
    <w:rsid w:val="00EF461B"/>
    <w:rsid w:val="00F165D6"/>
    <w:rsid w:val="00F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23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.jacobs@qmul.ac.uk" TargetMode="External"/><Relationship Id="rId8" Type="http://schemas.openxmlformats.org/officeDocument/2006/relationships/hyperlink" Target="http://goo.gl/forms/TZ05aXxjyw1vny6p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Jacobs</dc:creator>
  <cp:keywords/>
  <dc:description/>
  <cp:lastModifiedBy>Jessica Jacobs</cp:lastModifiedBy>
  <cp:revision>3</cp:revision>
  <dcterms:created xsi:type="dcterms:W3CDTF">2016-08-12T07:50:00Z</dcterms:created>
  <dcterms:modified xsi:type="dcterms:W3CDTF">2016-08-12T07:59:00Z</dcterms:modified>
</cp:coreProperties>
</file>